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58" w:rsidRDefault="00652D58" w:rsidP="00652D58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652D58" w:rsidRDefault="00652D58" w:rsidP="00652D58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1.给下列加点的字选择正确的读音。（用“√”标出）</w:t>
      </w:r>
    </w:p>
    <w:p w:rsidR="00652D58" w:rsidRDefault="00652D58" w:rsidP="00652D58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苏(shū sū) 借(jèi jiè ) 换(huàn  hàn) 酒(juǐ jiǔ)    </w:t>
      </w:r>
    </w:p>
    <w:p w:rsidR="00652D58" w:rsidRDefault="00652D58" w:rsidP="00652D58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2.默写古诗《元日》。</w:t>
      </w:r>
    </w:p>
    <w:p w:rsidR="00652D58" w:rsidRDefault="00652D58" w:rsidP="00652D58">
      <w:pPr>
        <w:adjustRightInd w:val="0"/>
        <w:snapToGrid w:val="0"/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652D58" w:rsidRDefault="00652D58" w:rsidP="00652D58">
      <w:pPr>
        <w:adjustRightInd w:val="0"/>
        <w:snapToGrid w:val="0"/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652D58" w:rsidRDefault="00652D58" w:rsidP="00652D58">
      <w:pPr>
        <w:adjustRightInd w:val="0"/>
        <w:snapToGrid w:val="0"/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652D58" w:rsidRDefault="00652D58" w:rsidP="00652D58">
      <w:pPr>
        <w:adjustRightInd w:val="0"/>
        <w:snapToGrid w:val="0"/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652D58" w:rsidRDefault="00652D58" w:rsidP="00652D58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3.结合诗句的意思，想象画面，说说《绝句》写了怎样的情景？</w:t>
      </w:r>
    </w:p>
    <w:p w:rsidR="00652D58" w:rsidRDefault="00652D58" w:rsidP="00652D58">
      <w:pPr>
        <w:adjustRightInd w:val="0"/>
        <w:snapToGrid w:val="0"/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652D58" w:rsidRDefault="00652D58" w:rsidP="00652D58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</w:t>
      </w: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652D58" w:rsidRDefault="00652D58" w:rsidP="00652D58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652D58" w:rsidRDefault="00652D58" w:rsidP="00652D58">
      <w:pPr>
        <w:widowControl/>
        <w:numPr>
          <w:ilvl w:val="0"/>
          <w:numId w:val="1"/>
        </w:numPr>
        <w:spacing w:line="440" w:lineRule="exact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苏(sū√) 借(jiè√) 换(huàn√) 酒(jiǔ√) </w:t>
      </w:r>
    </w:p>
    <w:p w:rsidR="00652D58" w:rsidRDefault="00652D58" w:rsidP="00652D58">
      <w:pPr>
        <w:widowControl/>
        <w:spacing w:line="440" w:lineRule="exact"/>
        <w:ind w:leftChars="200" w:left="420"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2.默写《元日》。</w:t>
      </w:r>
    </w:p>
    <w:p w:rsidR="00652D58" w:rsidRDefault="00652D58" w:rsidP="00652D58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         </w:t>
      </w:r>
      <w:r>
        <w:rPr>
          <w:rFonts w:ascii="宋体" w:hAnsi="宋体" w:cs="宋体" w:hint="eastAsia"/>
          <w:sz w:val="24"/>
        </w:rPr>
        <w:t xml:space="preserve">　</w:t>
      </w:r>
      <w:r>
        <w:rPr>
          <w:rFonts w:ascii="宋体" w:hAnsi="宋体" w:cs="宋体" w:hint="eastAsia"/>
          <w:color w:val="000000" w:themeColor="text1"/>
          <w:sz w:val="24"/>
        </w:rPr>
        <w:t xml:space="preserve">元日　</w:t>
      </w:r>
    </w:p>
    <w:p w:rsidR="00652D58" w:rsidRDefault="00652D58" w:rsidP="00652D58">
      <w:pPr>
        <w:adjustRightInd w:val="0"/>
        <w:snapToGrid w:val="0"/>
        <w:spacing w:line="440" w:lineRule="exact"/>
        <w:ind w:firstLineChars="200" w:firstLine="480"/>
        <w:jc w:val="lef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爆竹声中一岁除，春风送暖入屠苏。</w:t>
      </w:r>
    </w:p>
    <w:p w:rsidR="00652D58" w:rsidRDefault="00652D58" w:rsidP="00652D58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cs="宋体"/>
          <w:color w:val="000000" w:themeColor="text1"/>
          <w:kern w:val="0"/>
          <w:sz w:val="24"/>
          <w:lang w:val="zh-CN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千门万户瞳瞳日，总把新桃换旧符。　　</w:t>
      </w:r>
    </w:p>
    <w:p w:rsidR="00652D58" w:rsidRDefault="00652D58" w:rsidP="00652D58">
      <w:pPr>
        <w:spacing w:line="440" w:lineRule="exact"/>
        <w:ind w:leftChars="228" w:left="719" w:hangingChars="100" w:hanging="240"/>
        <w:rPr>
          <w:rFonts w:ascii="宋体" w:eastAsiaTheme="minorEastAsia" w:hAnsi="宋体" w:cs="宋体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3.爆竹声中已把</w:t>
      </w:r>
      <w:hyperlink r:id="rId6" w:tgtFrame="https://wenda.so.com/q/_blank" w:history="1">
        <w:r>
          <w:rPr>
            <w:rFonts w:asciiTheme="minorEastAsia" w:eastAsiaTheme="minorEastAsia" w:hAnsiTheme="minorEastAsia" w:cstheme="minorEastAsia" w:hint="eastAsia"/>
            <w:sz w:val="24"/>
            <w:szCs w:val="24"/>
          </w:rPr>
          <w:t>旧年</w:t>
        </w:r>
      </w:hyperlink>
      <w:r>
        <w:rPr>
          <w:rFonts w:asciiTheme="minorEastAsia" w:eastAsiaTheme="minorEastAsia" w:hAnsiTheme="minorEastAsia" w:cstheme="minorEastAsia" w:hint="eastAsia"/>
          <w:sz w:val="24"/>
          <w:szCs w:val="24"/>
        </w:rPr>
        <w:t>驱除，春风送暖饮</w:t>
      </w:r>
      <w:hyperlink r:id="rId7" w:tgtFrame="https://wenda.so.com/q/_blank" w:history="1">
        <w:r>
          <w:rPr>
            <w:rFonts w:asciiTheme="minorEastAsia" w:eastAsiaTheme="minorEastAsia" w:hAnsiTheme="minorEastAsia" w:cstheme="minorEastAsia" w:hint="eastAsia"/>
            <w:sz w:val="24"/>
            <w:szCs w:val="24"/>
          </w:rPr>
          <w:t>屠苏</w:t>
        </w:r>
      </w:hyperlink>
      <w:r>
        <w:rPr>
          <w:rFonts w:asciiTheme="minorEastAsia" w:eastAsiaTheme="minorEastAsia" w:hAnsiTheme="minorEastAsia" w:cstheme="minorEastAsia" w:hint="eastAsia"/>
          <w:sz w:val="24"/>
          <w:szCs w:val="24"/>
        </w:rPr>
        <w:t>避祸求福。千家万户迎来了正月旭日，总要用新</w:t>
      </w:r>
      <w:hyperlink r:id="rId8" w:tgtFrame="https://wenda.so.com/q/_blank" w:history="1">
        <w:r>
          <w:rPr>
            <w:rFonts w:asciiTheme="minorEastAsia" w:eastAsiaTheme="minorEastAsia" w:hAnsiTheme="minorEastAsia" w:cstheme="minorEastAsia" w:hint="eastAsia"/>
            <w:sz w:val="24"/>
            <w:szCs w:val="24"/>
          </w:rPr>
          <w:t>门神</w:t>
        </w:r>
      </w:hyperlink>
      <w:r>
        <w:rPr>
          <w:rFonts w:asciiTheme="minorEastAsia" w:eastAsiaTheme="minorEastAsia" w:hAnsiTheme="minorEastAsia" w:cstheme="minorEastAsia" w:hint="eastAsia"/>
          <w:sz w:val="24"/>
          <w:szCs w:val="24"/>
        </w:rPr>
        <w:t>换掉旧</w:t>
      </w:r>
      <w:hyperlink r:id="rId9" w:tgtFrame="https://wenda.so.com/q/_blank" w:history="1">
        <w:r>
          <w:rPr>
            <w:rFonts w:asciiTheme="minorEastAsia" w:eastAsiaTheme="minorEastAsia" w:hAnsiTheme="minorEastAsia" w:cstheme="minorEastAsia" w:hint="eastAsia"/>
            <w:sz w:val="24"/>
            <w:szCs w:val="24"/>
          </w:rPr>
          <w:t>桃符</w:t>
        </w:r>
      </w:hyperlink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C93A32" w:rsidRPr="00652D58" w:rsidRDefault="00652D58"/>
    <w:sectPr w:rsidR="00C93A32" w:rsidRPr="00652D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9178E"/>
    <w:multiLevelType w:val="singleLevel"/>
    <w:tmpl w:val="6429178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D58"/>
    <w:rsid w:val="00090026"/>
    <w:rsid w:val="00652D58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D58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652D5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D58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652D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9%97%A8%E7%A5%9E&amp;ie=utf-8&amp;src=internal_wenda_recommend_textn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o.com/s?q=%E5%B1%A0%E8%8B%8F&amp;ie=utf-8&amp;src=internal_wenda_recommend_text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.com/s?q=%E6%97%A7%E5%B9%B4&amp;ie=utf-8&amp;src=internal_wenda_recommend_text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.com/s?q=%E6%A1%83%E7%AC%A6&amp;ie=utf-8&amp;src=internal_wenda_recommend_text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2018-12-04T03:06:00Z</dcterms:created>
  <dcterms:modified xsi:type="dcterms:W3CDTF">2018-12-04T03:07:00Z</dcterms:modified>
</cp:coreProperties>
</file>